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16750" w:rsidP="002A1729">
            <w:pPr>
              <w:tabs>
                <w:tab w:val="left" w:pos="4606"/>
              </w:tabs>
              <w:ind w:right="353"/>
              <w:rPr>
                <w:rFonts w:ascii="Times New Roman" w:hAnsi="Times New Roman"/>
                <w:sz w:val="24"/>
                <w:highlight w:val="yellow"/>
              </w:rPr>
            </w:pPr>
            <w:r>
              <w:rPr>
                <w:rFonts w:ascii="Times New Roman" w:hAnsi="Times New Roman"/>
                <w:sz w:val="24"/>
                <w:highlight w:val="yellow"/>
              </w:rPr>
              <w:t xml:space="preserve">                                                                                                                                                                                                                                                                                                                                                                                                                                                                                                                                                                                                                                                                                                                                                                                                                                                                                                                                                                                                                                                                                                                                                                                                                                                                                                                                                                                                                                                                                                                                                                                                                                                                                                                                                                                                                                                                                                                                                                                                                                                                                                                                                                                                                                                                                                                                                                                                                                                                                                                                                                                                                                                                                                                                                                                                                                                                                                                                                                                                                                                                                                                                                                                                                                                                                                                                                                                                                                                                                                                                                                                                                                                                                                                                                                                                                                                                                                                                                                                                                                                                                                                                                                                                                                                                                                                                                                                                                                                                                                                                                                                                                                                                                                                                                                                                                                                                                                                                                                                                                                                                                                                                                                                                                                                                                                                                                                                                                                                                                                                                                                                                                                                                                                                                                                                                                                                                                                                                                                                                                                                                                                                                                                                                                                                                                                                                                                                                                                                                                                                                                                                                                                                                                                                                                                                                                                                                                                                                                                                                                                                                                                                                                                                                                                                                                                                                                                                                                                                                                                                                                                                                                                                                                                                                                                                                                                                                                                                                                                                                                                                                                                                                                                                                                                                                                                                                                                                                                                                                                                                                                                                                                                                                                                                                                                                                                                                                                                                                                                                                                                                                                                                                                                                                                                                                                                                                                                                                                                                                                                                                                                                                                                                                                                                                                                                                                                                                                                                                                                                                                                                                                                                                                                                                                                                                                                                                                                                                                                                                                                                                                            </w:t>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7A7EB4">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7A7EB4">
              <w:rPr>
                <w:rFonts w:ascii="Times New Roman" w:eastAsia="Times New Roman" w:hAnsi="Times New Roman"/>
                <w:sz w:val="24"/>
                <w:szCs w:val="24"/>
                <w:lang w:eastAsia="ar-SA"/>
              </w:rPr>
              <w:t>212</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7A7EB4">
            <w:pPr>
              <w:spacing w:after="0" w:line="240" w:lineRule="auto"/>
              <w:rPr>
                <w:rFonts w:ascii="Times New Roman" w:hAnsi="Times New Roman"/>
                <w:sz w:val="24"/>
              </w:rPr>
            </w:pPr>
            <w:r>
              <w:rPr>
                <w:rFonts w:ascii="Times New Roman" w:eastAsia="Times New Roman" w:hAnsi="Times New Roman"/>
                <w:sz w:val="24"/>
                <w:szCs w:val="24"/>
                <w:lang w:eastAsia="ar-SA"/>
              </w:rPr>
              <w:t>«</w:t>
            </w:r>
            <w:r w:rsidR="007A7EB4">
              <w:rPr>
                <w:rFonts w:ascii="Times New Roman" w:eastAsia="Times New Roman" w:hAnsi="Times New Roman"/>
                <w:sz w:val="24"/>
                <w:szCs w:val="24"/>
                <w:lang w:eastAsia="ar-SA"/>
              </w:rPr>
              <w:t>21</w:t>
            </w:r>
            <w:r>
              <w:rPr>
                <w:rFonts w:ascii="Times New Roman" w:eastAsia="Times New Roman" w:hAnsi="Times New Roman"/>
                <w:sz w:val="24"/>
                <w:szCs w:val="24"/>
                <w:lang w:eastAsia="ar-SA"/>
              </w:rPr>
              <w:t xml:space="preserve">» </w:t>
            </w:r>
            <w:r w:rsidR="007A7EB4">
              <w:rPr>
                <w:rFonts w:ascii="Times New Roman" w:eastAsia="Times New Roman" w:hAnsi="Times New Roman"/>
                <w:sz w:val="24"/>
                <w:szCs w:val="24"/>
                <w:lang w:eastAsia="ar-SA"/>
              </w:rPr>
              <w:t>августа</w:t>
            </w:r>
            <w:r w:rsidR="00077A45">
              <w:rPr>
                <w:rFonts w:ascii="Times New Roman" w:eastAsia="Times New Roman" w:hAnsi="Times New Roman"/>
                <w:sz w:val="24"/>
                <w:szCs w:val="24"/>
                <w:lang w:eastAsia="ar-SA"/>
              </w:rPr>
              <w:t xml:space="preserve"> 2023</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7A7EB4">
        <w:rPr>
          <w:rFonts w:ascii="Times New Roman" w:hAnsi="Times New Roman"/>
          <w:sz w:val="24"/>
        </w:rPr>
        <w:t>434</w:t>
      </w:r>
      <w:r w:rsidR="00077A45">
        <w:rPr>
          <w:rFonts w:ascii="Times New Roman" w:hAnsi="Times New Roman"/>
          <w:sz w:val="24"/>
        </w:rPr>
        <w:t>-НЛ-2023</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7A7EB4">
        <w:rPr>
          <w:rFonts w:ascii="Times New Roman" w:hAnsi="Times New Roman"/>
          <w:sz w:val="24"/>
        </w:rPr>
        <w:t>22</w:t>
      </w:r>
      <w:r>
        <w:rPr>
          <w:rFonts w:ascii="Times New Roman" w:hAnsi="Times New Roman"/>
          <w:sz w:val="24"/>
        </w:rPr>
        <w:t xml:space="preserve">» </w:t>
      </w:r>
      <w:r w:rsidR="007A7EB4">
        <w:rPr>
          <w:rFonts w:ascii="Times New Roman" w:hAnsi="Times New Roman"/>
          <w:sz w:val="24"/>
        </w:rPr>
        <w:t xml:space="preserve">августа </w:t>
      </w:r>
      <w:r w:rsidRPr="002E60B6">
        <w:rPr>
          <w:rFonts w:ascii="Times New Roman" w:hAnsi="Times New Roman"/>
          <w:sz w:val="24"/>
        </w:rPr>
        <w:t>20</w:t>
      </w:r>
      <w:r w:rsidR="00077A45">
        <w:rPr>
          <w:rFonts w:ascii="Times New Roman" w:hAnsi="Times New Roman"/>
          <w:sz w:val="24"/>
        </w:rPr>
        <w:t>23</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C43E0F" w:rsidRDefault="005C79E4" w:rsidP="00C43E0F">
      <w:pPr>
        <w:suppressAutoHyphens/>
        <w:spacing w:after="0" w:line="240" w:lineRule="auto"/>
        <w:ind w:firstLine="567"/>
        <w:jc w:val="both"/>
        <w:rPr>
          <w:rFonts w:ascii="Times New Roman" w:eastAsia="Times New Roman" w:hAnsi="Times New Roman"/>
          <w:color w:val="000000"/>
          <w:sz w:val="24"/>
          <w:szCs w:val="24"/>
          <w:lang w:eastAsia="ar-SA"/>
        </w:rPr>
      </w:pPr>
      <w:r w:rsidRPr="00B812CC">
        <w:rPr>
          <w:rFonts w:ascii="Times New Roman" w:eastAsia="Times New Roman" w:hAnsi="Times New Roman"/>
          <w:color w:val="000000"/>
          <w:sz w:val="24"/>
          <w:szCs w:val="24"/>
          <w:lang w:eastAsia="ar-SA"/>
        </w:rPr>
        <w:t>Лот № 1 (</w:t>
      </w:r>
      <w:r w:rsidR="00F75925">
        <w:rPr>
          <w:rFonts w:ascii="Times New Roman" w:eastAsia="Times New Roman" w:hAnsi="Times New Roman"/>
          <w:color w:val="000000"/>
          <w:sz w:val="24"/>
          <w:szCs w:val="24"/>
          <w:lang w:eastAsia="ar-SA"/>
        </w:rPr>
        <w:t>8</w:t>
      </w:r>
      <w:r w:rsidR="00B72A82" w:rsidRPr="00B812CC">
        <w:rPr>
          <w:rFonts w:ascii="Times New Roman" w:eastAsia="Times New Roman" w:hAnsi="Times New Roman"/>
          <w:color w:val="000000"/>
          <w:sz w:val="24"/>
          <w:szCs w:val="24"/>
          <w:lang w:eastAsia="ar-SA"/>
        </w:rPr>
        <w:t xml:space="preserve"> </w:t>
      </w:r>
      <w:r w:rsidRPr="00B812CC">
        <w:rPr>
          <w:rFonts w:ascii="Times New Roman" w:eastAsia="Times New Roman" w:hAnsi="Times New Roman"/>
          <w:color w:val="000000"/>
          <w:sz w:val="24"/>
          <w:szCs w:val="24"/>
          <w:lang w:eastAsia="ar-SA"/>
        </w:rPr>
        <w:t>позици</w:t>
      </w:r>
      <w:r w:rsidR="00907758" w:rsidRPr="00B812CC">
        <w:rPr>
          <w:rFonts w:ascii="Times New Roman" w:eastAsia="Times New Roman" w:hAnsi="Times New Roman"/>
          <w:color w:val="000000"/>
          <w:sz w:val="24"/>
          <w:szCs w:val="24"/>
          <w:lang w:eastAsia="ar-SA"/>
        </w:rPr>
        <w:t>й</w:t>
      </w:r>
      <w:r w:rsidRPr="00B812CC">
        <w:rPr>
          <w:rFonts w:ascii="Times New Roman" w:eastAsia="Times New Roman" w:hAnsi="Times New Roman"/>
          <w:color w:val="000000"/>
          <w:sz w:val="24"/>
          <w:szCs w:val="24"/>
          <w:lang w:eastAsia="ar-SA"/>
        </w:rPr>
        <w:t>), делимый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907758" w:rsidRPr="00CF2B9C" w:rsidRDefault="005C79E4" w:rsidP="00230262">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r w:rsidR="00843799">
        <w:rPr>
          <w:rFonts w:ascii="Times New Roman" w:eastAsia="Times New Roman" w:hAnsi="Times New Roman"/>
          <w:color w:val="000000"/>
          <w:sz w:val="24"/>
          <w:szCs w:val="24"/>
          <w:lang w:eastAsia="ar-SA"/>
        </w:rPr>
        <w:t xml:space="preserve">» на электронную почту </w:t>
      </w:r>
      <w:r w:rsidR="00C102C8">
        <w:rPr>
          <w:rFonts w:ascii="Times New Roman" w:eastAsia="Times New Roman" w:hAnsi="Times New Roman"/>
          <w:color w:val="000000"/>
          <w:sz w:val="24"/>
          <w:szCs w:val="24"/>
          <w:lang w:val="en-US" w:eastAsia="ar-SA"/>
        </w:rPr>
        <w:t>ErmolinaYV</w:t>
      </w:r>
      <w:r w:rsidR="00EB3288" w:rsidRPr="00C102C8">
        <w:rPr>
          <w:rFonts w:ascii="Times New Roman" w:eastAsia="Times New Roman" w:hAnsi="Times New Roman"/>
          <w:sz w:val="24"/>
          <w:szCs w:val="24"/>
          <w:lang w:eastAsia="ar-SA"/>
        </w:rPr>
        <w:t>@</w:t>
      </w:r>
      <w:r w:rsidR="00CF2B9C">
        <w:rPr>
          <w:rFonts w:ascii="Times New Roman" w:eastAsia="Times New Roman" w:hAnsi="Times New Roman"/>
          <w:sz w:val="24"/>
          <w:szCs w:val="24"/>
          <w:lang w:val="en-US" w:eastAsia="ar-SA"/>
        </w:rPr>
        <w:t>post</w:t>
      </w:r>
      <w:r w:rsidR="00CF2B9C">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yanos</w:t>
      </w:r>
      <w:r w:rsidR="00EB3288" w:rsidRPr="00C102C8">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slavneft</w:t>
      </w:r>
      <w:r w:rsidR="00EB3288" w:rsidRPr="00C102C8">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ru</w:t>
      </w:r>
    </w:p>
    <w:p w:rsidR="00907758" w:rsidRPr="002E60B6" w:rsidRDefault="00907758" w:rsidP="00CA04D4">
      <w:pPr>
        <w:suppressAutoHyphens/>
        <w:spacing w:after="0" w:line="240" w:lineRule="auto"/>
        <w:jc w:val="both"/>
        <w:rPr>
          <w:rFonts w:ascii="Times New Roman" w:eastAsia="Times New Roman" w:hAnsi="Times New Roman"/>
          <w:color w:val="000000"/>
          <w:sz w:val="24"/>
          <w:szCs w:val="24"/>
          <w:lang w:eastAsia="ar-SA"/>
        </w:rPr>
      </w:pPr>
    </w:p>
    <w:p w:rsidR="005C79E4"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92332A"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92332A">
        <w:rPr>
          <w:rFonts w:ascii="Times New Roman" w:eastAsia="Times New Roman" w:hAnsi="Times New Roman"/>
          <w:sz w:val="24"/>
          <w:szCs w:val="24"/>
          <w:lang w:eastAsia="ar-SA"/>
        </w:rPr>
        <w:t>копия Устава участника;</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92332A">
        <w:rPr>
          <w:rFonts w:ascii="Times New Roman" w:eastAsia="Times New Roman" w:hAnsi="Times New Roman"/>
          <w:sz w:val="24"/>
          <w:szCs w:val="24"/>
          <w:lang w:eastAsia="ar-SA"/>
        </w:rPr>
        <w:t>копию свидетельства о государственной регистрации юридического лица</w:t>
      </w:r>
      <w:r w:rsidR="00304C17" w:rsidRPr="0092332A">
        <w:rPr>
          <w:rFonts w:ascii="Times New Roman" w:eastAsia="Times New Roman" w:hAnsi="Times New Roman"/>
          <w:sz w:val="24"/>
          <w:szCs w:val="24"/>
          <w:lang w:eastAsia="ar-SA"/>
        </w:rPr>
        <w:t>;</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Cs/>
          <w:sz w:val="24"/>
          <w:szCs w:val="24"/>
          <w:lang w:eastAsia="ar-SA"/>
        </w:rPr>
      </w:pPr>
      <w:r w:rsidRPr="0092332A">
        <w:rPr>
          <w:rFonts w:ascii="Times New Roman" w:eastAsia="Times New Roman" w:hAnsi="Times New Roman"/>
          <w:sz w:val="24"/>
          <w:szCs w:val="24"/>
          <w:lang w:eastAsia="ar-SA"/>
        </w:rPr>
        <w:t xml:space="preserve">копия свидетельства о внесении записи в Единый государственный реестр </w:t>
      </w:r>
      <w:r w:rsidR="00304C17" w:rsidRPr="0092332A">
        <w:rPr>
          <w:rFonts w:ascii="Times New Roman" w:eastAsia="Times New Roman" w:hAnsi="Times New Roman"/>
          <w:sz w:val="24"/>
          <w:szCs w:val="24"/>
          <w:lang w:eastAsia="ar-SA"/>
        </w:rPr>
        <w:t>юридических лиц;</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u w:val="single"/>
          <w:lang w:eastAsia="ar-SA"/>
        </w:rPr>
      </w:pPr>
      <w:r w:rsidRPr="0092332A">
        <w:rPr>
          <w:rFonts w:ascii="Times New Roman" w:eastAsia="Times New Roman" w:hAnsi="Times New Roman"/>
          <w:sz w:val="24"/>
          <w:szCs w:val="24"/>
          <w:lang w:eastAsia="ar-SA"/>
        </w:rPr>
        <w:t>копия</w:t>
      </w:r>
      <w:r w:rsidR="00827326" w:rsidRPr="0092332A">
        <w:rPr>
          <w:rFonts w:ascii="Times New Roman" w:eastAsia="Times New Roman" w:hAnsi="Times New Roman"/>
          <w:sz w:val="24"/>
          <w:szCs w:val="24"/>
          <w:lang w:eastAsia="ar-SA"/>
        </w:rPr>
        <w:t xml:space="preserve"> актуальной</w:t>
      </w:r>
      <w:r w:rsidRPr="0092332A">
        <w:rPr>
          <w:rFonts w:ascii="Times New Roman" w:eastAsia="Times New Roman" w:hAnsi="Times New Roman"/>
          <w:sz w:val="24"/>
          <w:szCs w:val="24"/>
          <w:lang w:eastAsia="ar-SA"/>
        </w:rPr>
        <w:t xml:space="preserve"> выписки </w:t>
      </w:r>
      <w:r w:rsidR="00827326" w:rsidRPr="0092332A">
        <w:rPr>
          <w:rFonts w:ascii="Times New Roman" w:eastAsia="Times New Roman" w:hAnsi="Times New Roman"/>
          <w:sz w:val="24"/>
          <w:szCs w:val="24"/>
          <w:lang w:eastAsia="ar-SA"/>
        </w:rPr>
        <w:t>из ЕГРЮЛ</w:t>
      </w:r>
      <w:r w:rsidR="00304C17" w:rsidRPr="0092332A">
        <w:rPr>
          <w:rFonts w:ascii="Times New Roman" w:eastAsia="Times New Roman" w:hAnsi="Times New Roman"/>
          <w:sz w:val="24"/>
          <w:szCs w:val="24"/>
          <w:lang w:eastAsia="ar-SA"/>
        </w:rPr>
        <w:t>;</w:t>
      </w:r>
    </w:p>
    <w:p w:rsidR="005C79E4" w:rsidRPr="0092332A"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92332A">
        <w:rPr>
          <w:rFonts w:ascii="Times New Roman" w:eastAsia="Times New Roman" w:hAnsi="Times New Roman"/>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sidRPr="0092332A">
        <w:rPr>
          <w:rFonts w:ascii="Times New Roman" w:eastAsia="Times New Roman" w:hAnsi="Times New Roman"/>
          <w:sz w:val="24"/>
          <w:szCs w:val="24"/>
          <w:lang w:eastAsia="ar-SA"/>
        </w:rPr>
        <w:t>ения на территории РФ;</w:t>
      </w:r>
    </w:p>
    <w:p w:rsidR="005C79E4" w:rsidRPr="0084379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92332A">
        <w:rPr>
          <w:rFonts w:ascii="Times New Roman" w:eastAsia="Times New Roman" w:hAnsi="Times New Roman"/>
          <w:sz w:val="24"/>
          <w:szCs w:val="24"/>
          <w:lang w:eastAsia="ar-SA"/>
        </w:rPr>
        <w:t>копии документов, подтверждающие полномочия представителя конт</w:t>
      </w:r>
      <w:r w:rsidR="00843799" w:rsidRPr="0092332A">
        <w:rPr>
          <w:rFonts w:ascii="Times New Roman" w:eastAsia="Times New Roman" w:hAnsi="Times New Roman"/>
          <w:sz w:val="24"/>
          <w:szCs w:val="24"/>
          <w:lang w:eastAsia="ar-SA"/>
        </w:rPr>
        <w:t>рагента, подписывающего договор</w:t>
      </w:r>
      <w:r w:rsidR="00843799">
        <w:rPr>
          <w:rFonts w:ascii="Times New Roman" w:eastAsia="Times New Roman" w:hAnsi="Times New Roman"/>
          <w:i/>
          <w:sz w:val="24"/>
          <w:szCs w:val="24"/>
          <w:lang w:eastAsia="ar-SA"/>
        </w:rPr>
        <w:t>.</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w:t>
      </w:r>
      <w:r w:rsidR="00BC6CDC" w:rsidRPr="00BC6CDC">
        <w:rPr>
          <w:rFonts w:ascii="Times New Roman" w:eastAsia="Times New Roman" w:hAnsi="Times New Roman"/>
          <w:bCs/>
          <w:sz w:val="24"/>
          <w:szCs w:val="24"/>
          <w:lang w:eastAsia="ru-RU"/>
        </w:rPr>
        <w:t xml:space="preserve">    </w:t>
      </w:r>
      <w:r w:rsidRPr="002E60B6">
        <w:rPr>
          <w:rFonts w:ascii="Times New Roman" w:eastAsia="Times New Roman" w:hAnsi="Times New Roman"/>
          <w:bCs/>
          <w:sz w:val="24"/>
          <w:szCs w:val="24"/>
          <w:lang w:eastAsia="ru-RU"/>
        </w:rPr>
        <w:t>т.</w:t>
      </w:r>
      <w:r w:rsidR="00BC6CDC" w:rsidRPr="00BC6CDC">
        <w:rPr>
          <w:rFonts w:ascii="Times New Roman" w:eastAsia="Times New Roman" w:hAnsi="Times New Roman"/>
          <w:bCs/>
          <w:sz w:val="24"/>
          <w:szCs w:val="24"/>
          <w:lang w:eastAsia="ru-RU"/>
        </w:rPr>
        <w:t xml:space="preserve"> </w:t>
      </w:r>
      <w:r w:rsidRPr="002E60B6">
        <w:rPr>
          <w:rFonts w:ascii="Times New Roman" w:eastAsia="Times New Roman" w:hAnsi="Times New Roman"/>
          <w:bCs/>
          <w:sz w:val="24"/>
          <w:szCs w:val="24"/>
          <w:lang w:eastAsia="ru-RU"/>
        </w:rPr>
        <w:t xml:space="preserve">ч. копию платежного поручения о перечислении задатка на расчетный счет </w:t>
      </w:r>
      <w:r w:rsidR="00BC6CDC" w:rsidRPr="00BC6CDC">
        <w:rPr>
          <w:rFonts w:ascii="Times New Roman" w:eastAsia="Times New Roman" w:hAnsi="Times New Roman"/>
          <w:bCs/>
          <w:sz w:val="24"/>
          <w:szCs w:val="24"/>
          <w:lang w:eastAsia="ru-RU"/>
        </w:rPr>
        <w:t xml:space="preserve">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843799"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00EC77D6">
        <w:rPr>
          <w:rFonts w:ascii="Times New Roman" w:eastAsia="Times New Roman" w:hAnsi="Times New Roman"/>
          <w:bCs/>
          <w:sz w:val="24"/>
          <w:szCs w:val="24"/>
          <w:lang w:eastAsia="ru-RU"/>
        </w:rPr>
        <w:t xml:space="preserve"> (Приложение №4).</w:t>
      </w:r>
    </w:p>
    <w:p w:rsidR="005C79E4" w:rsidRDefault="00CD2015"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8</w:t>
      </w:r>
      <w:r w:rsidR="005C79E4" w:rsidRPr="002E60B6">
        <w:rPr>
          <w:rFonts w:ascii="Times New Roman" w:eastAsia="Times New Roman" w:hAnsi="Times New Roman"/>
          <w:bCs/>
          <w:sz w:val="24"/>
          <w:szCs w:val="24"/>
          <w:lang w:eastAsia="ru-RU"/>
        </w:rPr>
        <w:t>.  Коммерческое предложение (заполненный претендентом Л</w:t>
      </w:r>
      <w:r w:rsidR="00843799">
        <w:rPr>
          <w:rFonts w:ascii="Times New Roman" w:eastAsia="Times New Roman" w:hAnsi="Times New Roman"/>
          <w:bCs/>
          <w:sz w:val="24"/>
          <w:szCs w:val="24"/>
          <w:lang w:eastAsia="ru-RU"/>
        </w:rPr>
        <w:t>ОТ</w:t>
      </w:r>
      <w:r w:rsidR="005C79E4">
        <w:rPr>
          <w:rFonts w:ascii="Times New Roman" w:eastAsia="Times New Roman" w:hAnsi="Times New Roman"/>
          <w:bCs/>
          <w:sz w:val="24"/>
          <w:szCs w:val="24"/>
          <w:lang w:eastAsia="ru-RU"/>
        </w:rPr>
        <w:t xml:space="preserve"> – Приложение №5</w:t>
      </w:r>
      <w:r w:rsidR="005C79E4" w:rsidRPr="002E60B6">
        <w:rPr>
          <w:rFonts w:ascii="Times New Roman" w:eastAsia="Times New Roman" w:hAnsi="Times New Roman"/>
          <w:bCs/>
          <w:sz w:val="24"/>
          <w:szCs w:val="24"/>
          <w:lang w:eastAsia="ru-RU"/>
        </w:rPr>
        <w:t>).</w:t>
      </w:r>
    </w:p>
    <w:p w:rsidR="00CD2015" w:rsidRPr="00CD2015" w:rsidRDefault="00CD2015" w:rsidP="00CD2015">
      <w:pPr>
        <w:spacing w:after="0" w:line="240" w:lineRule="auto"/>
        <w:ind w:firstLine="567"/>
        <w:jc w:val="both"/>
        <w:outlineLvl w:val="3"/>
        <w:rPr>
          <w:rFonts w:ascii="Times New Roman" w:eastAsia="Times New Roman" w:hAnsi="Times New Roman"/>
          <w:b/>
          <w:sz w:val="24"/>
          <w:szCs w:val="24"/>
          <w:u w:val="single"/>
          <w:lang w:eastAsia="ru-RU"/>
        </w:rPr>
      </w:pPr>
      <w:r>
        <w:rPr>
          <w:rFonts w:ascii="Times New Roman" w:eastAsia="Times New Roman" w:hAnsi="Times New Roman"/>
          <w:bCs/>
          <w:sz w:val="24"/>
          <w:szCs w:val="24"/>
          <w:lang w:eastAsia="ru-RU"/>
        </w:rPr>
        <w:t xml:space="preserve">9.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№6).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Default="00843799" w:rsidP="00304C17">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10</w:t>
      </w:r>
      <w:r w:rsidR="005C79E4" w:rsidRPr="002E60B6">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sz w:val="24"/>
          <w:szCs w:val="24"/>
          <w:lang w:eastAsia="ru-RU"/>
        </w:rPr>
        <w:t>Письменная</w:t>
      </w:r>
      <w:r w:rsidR="005C79E4">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005C79E4"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sidR="005C79E4">
        <w:rPr>
          <w:rFonts w:ascii="Times New Roman" w:eastAsia="Times New Roman" w:hAnsi="Times New Roman"/>
          <w:sz w:val="24"/>
          <w:szCs w:val="24"/>
          <w:lang w:eastAsia="ru-RU"/>
        </w:rPr>
        <w:t>,</w:t>
      </w:r>
      <w:r w:rsidR="005C79E4"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C79E4">
        <w:rPr>
          <w:rFonts w:ascii="Times New Roman" w:eastAsia="Times New Roman" w:hAnsi="Times New Roman"/>
          <w:sz w:val="24"/>
          <w:szCs w:val="24"/>
          <w:lang w:eastAsia="ru-RU"/>
        </w:rPr>
        <w:t>е</w:t>
      </w:r>
      <w:r w:rsidR="005C79E4" w:rsidRPr="002E60B6">
        <w:rPr>
          <w:rFonts w:ascii="Times New Roman" w:eastAsia="Times New Roman" w:hAnsi="Times New Roman"/>
          <w:sz w:val="24"/>
          <w:szCs w:val="24"/>
          <w:lang w:eastAsia="ru-RU"/>
        </w:rPr>
        <w:t xml:space="preserve"> №</w:t>
      </w:r>
      <w:r w:rsidR="00CD2015">
        <w:rPr>
          <w:rFonts w:ascii="Times New Roman" w:eastAsia="Times New Roman" w:hAnsi="Times New Roman"/>
          <w:sz w:val="24"/>
          <w:szCs w:val="24"/>
          <w:lang w:eastAsia="ru-RU"/>
        </w:rPr>
        <w:t xml:space="preserve"> 7</w:t>
      </w:r>
      <w:r w:rsidR="005C79E4" w:rsidRPr="002E60B6">
        <w:rPr>
          <w:rFonts w:ascii="Times New Roman" w:eastAsia="Times New Roman" w:hAnsi="Times New Roman"/>
          <w:sz w:val="24"/>
          <w:szCs w:val="24"/>
          <w:lang w:eastAsia="ru-RU"/>
        </w:rPr>
        <w:t>).</w:t>
      </w:r>
    </w:p>
    <w:p w:rsidR="00B72A82" w:rsidRPr="002E60B6" w:rsidRDefault="001F4B86" w:rsidP="00625C60">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11</w:t>
      </w:r>
      <w:r w:rsidR="00142CF2">
        <w:rPr>
          <w:rFonts w:ascii="Times New Roman" w:eastAsia="Times New Roman" w:hAnsi="Times New Roman"/>
          <w:sz w:val="24"/>
          <w:szCs w:val="24"/>
          <w:lang w:eastAsia="ru-RU"/>
        </w:rPr>
        <w:t xml:space="preserve">. </w:t>
      </w:r>
      <w:r w:rsidR="00142CF2"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8551EC">
        <w:rPr>
          <w:rFonts w:ascii="Times New Roman" w:eastAsia="Times New Roman" w:hAnsi="Times New Roman"/>
          <w:b/>
          <w:color w:val="000000"/>
          <w:sz w:val="24"/>
          <w:szCs w:val="24"/>
          <w:lang w:eastAsia="ar-SA"/>
        </w:rPr>
        <w:t>22</w:t>
      </w:r>
      <w:r>
        <w:rPr>
          <w:rFonts w:ascii="Times New Roman" w:eastAsia="Times New Roman" w:hAnsi="Times New Roman"/>
          <w:b/>
          <w:color w:val="000000"/>
          <w:sz w:val="24"/>
          <w:szCs w:val="24"/>
          <w:lang w:eastAsia="ar-SA"/>
        </w:rPr>
        <w:t xml:space="preserve">» </w:t>
      </w:r>
      <w:r w:rsidR="008551EC">
        <w:rPr>
          <w:rFonts w:ascii="Times New Roman" w:eastAsia="Times New Roman" w:hAnsi="Times New Roman"/>
          <w:b/>
          <w:color w:val="000000"/>
          <w:sz w:val="24"/>
          <w:szCs w:val="24"/>
          <w:lang w:eastAsia="ar-SA"/>
        </w:rPr>
        <w:t>августа</w:t>
      </w:r>
      <w:r w:rsidRPr="002E60B6">
        <w:rPr>
          <w:rFonts w:ascii="Times New Roman" w:eastAsia="Times New Roman" w:hAnsi="Times New Roman"/>
          <w:b/>
          <w:color w:val="000000"/>
          <w:sz w:val="24"/>
          <w:szCs w:val="24"/>
          <w:lang w:eastAsia="ar-SA"/>
        </w:rPr>
        <w:t xml:space="preserve"> </w:t>
      </w:r>
      <w:r w:rsidR="00CD2015">
        <w:rPr>
          <w:rFonts w:ascii="Times New Roman" w:eastAsia="Times New Roman" w:hAnsi="Times New Roman"/>
          <w:b/>
          <w:color w:val="000000"/>
          <w:sz w:val="24"/>
          <w:szCs w:val="24"/>
          <w:lang w:eastAsia="ar-SA"/>
        </w:rPr>
        <w:t>20</w:t>
      </w:r>
      <w:r w:rsidR="00C9360F">
        <w:rPr>
          <w:rFonts w:ascii="Times New Roman" w:eastAsia="Times New Roman" w:hAnsi="Times New Roman"/>
          <w:b/>
          <w:color w:val="000000"/>
          <w:sz w:val="24"/>
          <w:szCs w:val="24"/>
          <w:lang w:eastAsia="ar-SA"/>
        </w:rPr>
        <w:t>23</w:t>
      </w:r>
      <w:r w:rsidRPr="004434CD">
        <w:rPr>
          <w:rFonts w:ascii="Times New Roman" w:eastAsia="Times New Roman" w:hAnsi="Times New Roman"/>
          <w:b/>
          <w:color w:val="000000"/>
          <w:sz w:val="24"/>
          <w:szCs w:val="24"/>
          <w:lang w:eastAsia="ar-SA"/>
        </w:rPr>
        <w:t xml:space="preserve"> г</w:t>
      </w:r>
      <w:r w:rsidRPr="002E60B6">
        <w:rPr>
          <w:rFonts w:ascii="Times New Roman" w:eastAsia="Times New Roman" w:hAnsi="Times New Roman"/>
          <w:b/>
          <w:color w:val="000000"/>
          <w:sz w:val="24"/>
          <w:szCs w:val="24"/>
          <w:lang w:eastAsia="ar-SA"/>
        </w:rPr>
        <w:t>.</w:t>
      </w:r>
    </w:p>
    <w:p w:rsidR="005C79E4" w:rsidRPr="00770C08" w:rsidRDefault="005C79E4" w:rsidP="00770C08">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091446">
        <w:rPr>
          <w:rFonts w:ascii="Times New Roman" w:eastAsia="Times New Roman" w:hAnsi="Times New Roman"/>
          <w:b/>
          <w:color w:val="000000"/>
          <w:sz w:val="24"/>
          <w:szCs w:val="24"/>
          <w:lang w:eastAsia="ar-SA"/>
        </w:rPr>
        <w:t>5</w:t>
      </w:r>
      <w:r w:rsidR="00503EA9">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8551EC">
        <w:rPr>
          <w:rFonts w:ascii="Times New Roman" w:eastAsia="Times New Roman" w:hAnsi="Times New Roman"/>
          <w:b/>
          <w:color w:val="000000"/>
          <w:sz w:val="24"/>
          <w:szCs w:val="24"/>
          <w:lang w:eastAsia="ar-SA"/>
        </w:rPr>
        <w:t>05</w:t>
      </w:r>
      <w:r>
        <w:rPr>
          <w:rFonts w:ascii="Times New Roman" w:eastAsia="Times New Roman" w:hAnsi="Times New Roman"/>
          <w:b/>
          <w:color w:val="000000"/>
          <w:sz w:val="24"/>
          <w:szCs w:val="24"/>
          <w:lang w:eastAsia="ar-SA"/>
        </w:rPr>
        <w:t xml:space="preserve">» </w:t>
      </w:r>
      <w:r w:rsidR="008551EC">
        <w:rPr>
          <w:rFonts w:ascii="Times New Roman" w:eastAsia="Times New Roman" w:hAnsi="Times New Roman"/>
          <w:b/>
          <w:color w:val="000000"/>
          <w:sz w:val="24"/>
          <w:szCs w:val="24"/>
          <w:lang w:eastAsia="ar-SA"/>
        </w:rPr>
        <w:t>сентября 2023</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w:t>
      </w:r>
      <w:r w:rsidRPr="00907758">
        <w:rPr>
          <w:rFonts w:ascii="Times New Roman" w:eastAsia="Times New Roman" w:hAnsi="Times New Roman"/>
          <w:color w:val="000000"/>
          <w:sz w:val="24"/>
          <w:szCs w:val="24"/>
          <w:lang w:eastAsia="ar-SA"/>
        </w:rPr>
        <w:t>и</w:t>
      </w:r>
      <w:r w:rsidRPr="002E60B6">
        <w:rPr>
          <w:rFonts w:ascii="Times New Roman" w:eastAsia="Times New Roman" w:hAnsi="Times New Roman"/>
          <w:b/>
          <w:color w:val="000000"/>
          <w:sz w:val="24"/>
          <w:szCs w:val="24"/>
          <w:lang w:eastAsia="ar-SA"/>
        </w:rPr>
        <w:t xml:space="preserve">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 xml:space="preserve">содержат оригиналы документов </w:t>
      </w:r>
      <w:r w:rsidRPr="00907758">
        <w:rPr>
          <w:rFonts w:ascii="Times New Roman" w:eastAsia="Times New Roman" w:hAnsi="Times New Roman"/>
          <w:color w:val="000000"/>
          <w:sz w:val="24"/>
          <w:szCs w:val="24"/>
          <w:lang w:eastAsia="ar-SA"/>
        </w:rPr>
        <w:t>или</w:t>
      </w:r>
      <w:r w:rsidRPr="002E60B6">
        <w:rPr>
          <w:rFonts w:ascii="Times New Roman" w:eastAsia="Times New Roman" w:hAnsi="Times New Roman"/>
          <w:b/>
          <w:color w:val="000000"/>
          <w:sz w:val="24"/>
          <w:szCs w:val="24"/>
          <w:lang w:eastAsia="ar-SA"/>
        </w:rPr>
        <w:t xml:space="preserve"> надлежащим образом заверенные копии (см.</w:t>
      </w:r>
      <w:r w:rsidR="00610853">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w:t>
      </w:r>
      <w:r w:rsidR="006E3B61">
        <w:rPr>
          <w:rFonts w:ascii="Times New Roman" w:eastAsia="Times New Roman" w:hAnsi="Times New Roman"/>
          <w:color w:val="000000"/>
          <w:sz w:val="24"/>
          <w:szCs w:val="24"/>
          <w:lang w:eastAsia="ar-SA"/>
        </w:rPr>
        <w:t xml:space="preserve"> дополнительно вкладывается </w:t>
      </w:r>
      <w:r w:rsidR="00770C08">
        <w:rPr>
          <w:rFonts w:ascii="Times New Roman" w:eastAsia="Times New Roman" w:hAnsi="Times New Roman"/>
          <w:color w:val="000000"/>
          <w:sz w:val="24"/>
          <w:szCs w:val="24"/>
          <w:lang w:val="en-US" w:eastAsia="ar-SA"/>
        </w:rPr>
        <w:t>Flash</w:t>
      </w:r>
      <w:r w:rsidR="00770C08" w:rsidRPr="00770C08">
        <w:rPr>
          <w:rFonts w:ascii="Times New Roman" w:eastAsia="Times New Roman" w:hAnsi="Times New Roman"/>
          <w:color w:val="000000"/>
          <w:sz w:val="24"/>
          <w:szCs w:val="24"/>
          <w:lang w:eastAsia="ar-SA"/>
        </w:rPr>
        <w:t>-</w:t>
      </w:r>
      <w:r w:rsidR="004164AE">
        <w:rPr>
          <w:rFonts w:ascii="Times New Roman" w:eastAsia="Times New Roman" w:hAnsi="Times New Roman"/>
          <w:color w:val="000000"/>
          <w:sz w:val="24"/>
          <w:szCs w:val="24"/>
          <w:lang w:eastAsia="ar-SA"/>
        </w:rPr>
        <w:t>носитель</w:t>
      </w:r>
      <w:r w:rsidRPr="002E60B6">
        <w:rPr>
          <w:rFonts w:ascii="Times New Roman" w:eastAsia="Times New Roman" w:hAnsi="Times New Roman"/>
          <w:color w:val="000000"/>
          <w:sz w:val="24"/>
          <w:szCs w:val="24"/>
          <w:lang w:eastAsia="ar-SA"/>
        </w:rPr>
        <w:t xml:space="preserve">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091446">
        <w:rPr>
          <w:rFonts w:ascii="Times New Roman" w:eastAsia="Times New Roman" w:hAnsi="Times New Roman"/>
          <w:sz w:val="24"/>
          <w:szCs w:val="24"/>
          <w:lang w:eastAsia="ar-SA"/>
        </w:rPr>
        <w:t xml:space="preserve"> Тендерный комитет не позднее 15</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асов по московскому времени «</w:t>
      </w:r>
      <w:r w:rsidR="00C9360F">
        <w:rPr>
          <w:rFonts w:ascii="Times New Roman" w:eastAsia="Times New Roman" w:hAnsi="Times New Roman"/>
          <w:sz w:val="24"/>
          <w:szCs w:val="24"/>
          <w:lang w:eastAsia="ar-SA"/>
        </w:rPr>
        <w:t>05</w:t>
      </w:r>
      <w:r>
        <w:rPr>
          <w:rFonts w:ascii="Times New Roman" w:eastAsia="Times New Roman" w:hAnsi="Times New Roman"/>
          <w:sz w:val="24"/>
          <w:szCs w:val="24"/>
          <w:lang w:eastAsia="ar-SA"/>
        </w:rPr>
        <w:t xml:space="preserve">» </w:t>
      </w:r>
      <w:r w:rsidR="00C9360F">
        <w:rPr>
          <w:rFonts w:ascii="Times New Roman" w:eastAsia="Times New Roman" w:hAnsi="Times New Roman"/>
          <w:sz w:val="24"/>
          <w:szCs w:val="24"/>
          <w:lang w:eastAsia="ar-SA"/>
        </w:rPr>
        <w:t>сентября</w:t>
      </w:r>
      <w:r w:rsidR="00A0799C">
        <w:rPr>
          <w:rFonts w:ascii="Times New Roman" w:eastAsia="Times New Roman" w:hAnsi="Times New Roman"/>
          <w:sz w:val="24"/>
          <w:szCs w:val="24"/>
          <w:lang w:eastAsia="ar-SA"/>
        </w:rPr>
        <w:t xml:space="preserve"> </w:t>
      </w:r>
      <w:r w:rsidR="00CD2015">
        <w:rPr>
          <w:rFonts w:ascii="Times New Roman" w:eastAsia="Times New Roman" w:hAnsi="Times New Roman"/>
          <w:sz w:val="24"/>
          <w:szCs w:val="24"/>
          <w:lang w:eastAsia="ar-SA"/>
        </w:rPr>
        <w:t>20</w:t>
      </w:r>
      <w:r w:rsidR="00C9360F">
        <w:rPr>
          <w:rFonts w:ascii="Times New Roman" w:eastAsia="Times New Roman" w:hAnsi="Times New Roman"/>
          <w:sz w:val="24"/>
          <w:szCs w:val="24"/>
          <w:lang w:eastAsia="ar-SA"/>
        </w:rPr>
        <w:t>23</w:t>
      </w:r>
      <w:bookmarkStart w:id="0" w:name="_GoBack"/>
      <w:bookmarkEnd w:id="0"/>
      <w:r w:rsidRPr="002E60B6">
        <w:rPr>
          <w:rFonts w:ascii="Times New Roman" w:eastAsia="Times New Roman" w:hAnsi="Times New Roman"/>
          <w:sz w:val="24"/>
          <w:szCs w:val="24"/>
          <w:lang w:eastAsia="ar-SA"/>
        </w:rPr>
        <w:t xml:space="preserve"> года.</w:t>
      </w:r>
    </w:p>
    <w:p w:rsidR="0092332A" w:rsidRDefault="005C79E4" w:rsidP="00625C60">
      <w:pPr>
        <w:suppressAutoHyphens/>
        <w:spacing w:after="0" w:line="240" w:lineRule="auto"/>
        <w:ind w:firstLine="567"/>
        <w:jc w:val="both"/>
        <w:rPr>
          <w:rFonts w:ascii="Times New Roman" w:eastAsia="Times New Roman" w:hAnsi="Times New Roman"/>
          <w:b/>
          <w:i/>
          <w:color w:val="000000"/>
          <w:sz w:val="24"/>
          <w:szCs w:val="24"/>
          <w:lang w:eastAsia="ar-SA"/>
        </w:rPr>
      </w:pPr>
      <w:r w:rsidRPr="00625C60">
        <w:rPr>
          <w:rFonts w:ascii="Times New Roman" w:eastAsia="Times New Roman" w:hAnsi="Times New Roman"/>
          <w:b/>
          <w:i/>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625C60" w:rsidRPr="00625C60" w:rsidRDefault="00625C60" w:rsidP="00625C60">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w:t>
      </w:r>
      <w:r w:rsidR="00CA04D4">
        <w:rPr>
          <w:rFonts w:ascii="Times New Roman" w:eastAsia="Times New Roman" w:hAnsi="Times New Roman"/>
          <w:sz w:val="24"/>
          <w:szCs w:val="24"/>
          <w:lang w:eastAsia="ar-SA"/>
        </w:rPr>
        <w:t>дложений обратите внимание на делимость лота</w:t>
      </w:r>
      <w:r w:rsidRPr="002E60B6">
        <w:rPr>
          <w:rFonts w:ascii="Times New Roman" w:eastAsia="Times New Roman" w:hAnsi="Times New Roman"/>
          <w:sz w:val="24"/>
          <w:szCs w:val="24"/>
          <w:lang w:eastAsia="ar-SA"/>
        </w:rPr>
        <w:t>,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Pr="00AA1672" w:rsidRDefault="005C79E4" w:rsidP="00C92E47">
      <w:pPr>
        <w:spacing w:after="0" w:line="240" w:lineRule="auto"/>
        <w:ind w:firstLine="567"/>
        <w:jc w:val="both"/>
        <w:rPr>
          <w:rFonts w:ascii="Times New Roman" w:eastAsia="Times New Roman" w:hAnsi="Times New Roman"/>
          <w:b/>
          <w:i/>
          <w:color w:val="000000"/>
          <w:sz w:val="24"/>
          <w:szCs w:val="24"/>
          <w:lang w:eastAsia="ru-RU"/>
        </w:rPr>
      </w:pPr>
      <w:r w:rsidRPr="00AA1672">
        <w:rPr>
          <w:rFonts w:ascii="Times New Roman" w:eastAsia="Times New Roman" w:hAnsi="Times New Roman"/>
          <w:b/>
          <w:color w:val="000000"/>
          <w:sz w:val="24"/>
          <w:szCs w:val="24"/>
          <w:lang w:eastAsia="ru-RU"/>
        </w:rPr>
        <w:t>«</w:t>
      </w:r>
      <w:r w:rsidRPr="00AA1672">
        <w:rPr>
          <w:rFonts w:ascii="Times New Roman" w:eastAsia="Times New Roman" w:hAnsi="Times New Roman"/>
          <w:b/>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sidRPr="00AA1672">
        <w:rPr>
          <w:rFonts w:ascii="Times New Roman" w:eastAsia="Times New Roman" w:hAnsi="Times New Roman"/>
          <w:b/>
          <w:i/>
          <w:color w:val="000000"/>
          <w:sz w:val="24"/>
          <w:szCs w:val="24"/>
          <w:lang w:eastAsia="ru-RU"/>
        </w:rPr>
        <w:t>ПАО</w:t>
      </w:r>
      <w:r w:rsidRPr="00AA1672">
        <w:rPr>
          <w:rFonts w:ascii="Times New Roman" w:eastAsia="Times New Roman" w:hAnsi="Times New Roman"/>
          <w:b/>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B812CC" w:rsidRPr="00AA1672">
        <w:rPr>
          <w:rFonts w:ascii="Times New Roman" w:eastAsia="Times New Roman" w:hAnsi="Times New Roman"/>
          <w:b/>
          <w:i/>
          <w:color w:val="000000"/>
          <w:sz w:val="24"/>
          <w:szCs w:val="24"/>
          <w:lang w:eastAsia="ru-RU"/>
        </w:rPr>
        <w:t xml:space="preserve">    </w:t>
      </w:r>
      <w:r w:rsidR="00503EA9" w:rsidRPr="00AA1672">
        <w:rPr>
          <w:rFonts w:ascii="Times New Roman" w:eastAsia="Times New Roman" w:hAnsi="Times New Roman"/>
          <w:b/>
          <w:i/>
          <w:color w:val="000000"/>
          <w:sz w:val="24"/>
          <w:szCs w:val="24"/>
          <w:lang w:eastAsia="ru-RU"/>
        </w:rPr>
        <w:t>ПАО</w:t>
      </w:r>
      <w:r w:rsidRPr="00AA1672">
        <w:rPr>
          <w:rFonts w:ascii="Times New Roman" w:eastAsia="Times New Roman" w:hAnsi="Times New Roman"/>
          <w:b/>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B27B03"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Ермолина Юлиана Викторовна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2</w:t>
      </w:r>
      <w:r w:rsidR="00D77CE3" w:rsidRPr="00D77CE3">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91</w:t>
      </w:r>
      <w:r w:rsidR="00D77CE3" w:rsidRPr="00D77CE3">
        <w:rPr>
          <w:rFonts w:ascii="Times New Roman" w:eastAsia="Times New Roman" w:hAnsi="Times New Roman"/>
          <w:color w:val="000000"/>
          <w:sz w:val="24"/>
          <w:szCs w:val="24"/>
          <w:lang w:eastAsia="ar-SA"/>
        </w:rPr>
        <w:t>,</w:t>
      </w:r>
    </w:p>
    <w:p w:rsidR="00D77CE3" w:rsidRPr="00625C60" w:rsidRDefault="00D77CE3" w:rsidP="00625C60">
      <w:pPr>
        <w:suppressAutoHyphens/>
        <w:spacing w:after="0" w:line="240" w:lineRule="auto"/>
        <w:jc w:val="both"/>
        <w:rPr>
          <w:rFonts w:ascii="Times New Roman" w:eastAsia="Times New Roman" w:hAnsi="Times New Roman"/>
          <w:color w:val="000000"/>
          <w:sz w:val="24"/>
          <w:szCs w:val="24"/>
          <w:lang w:val="en-US" w:eastAsia="ar-SA"/>
        </w:rPr>
      </w:pPr>
      <w:r w:rsidRPr="00D77CE3">
        <w:rPr>
          <w:rFonts w:ascii="Times New Roman" w:eastAsia="Times New Roman" w:hAnsi="Times New Roman"/>
          <w:color w:val="000000"/>
          <w:sz w:val="24"/>
          <w:szCs w:val="24"/>
          <w:lang w:val="en-US" w:eastAsia="ar-SA"/>
        </w:rPr>
        <w:t>E</w:t>
      </w:r>
      <w:r w:rsidRPr="00625C60">
        <w:rPr>
          <w:rFonts w:ascii="Times New Roman" w:eastAsia="Times New Roman" w:hAnsi="Times New Roman"/>
          <w:color w:val="000000"/>
          <w:sz w:val="24"/>
          <w:szCs w:val="24"/>
          <w:lang w:val="en-US" w:eastAsia="ar-SA"/>
        </w:rPr>
        <w:t>-</w:t>
      </w:r>
      <w:r w:rsidRPr="00D77CE3">
        <w:rPr>
          <w:rFonts w:ascii="Times New Roman" w:eastAsia="Times New Roman" w:hAnsi="Times New Roman"/>
          <w:color w:val="000000"/>
          <w:sz w:val="24"/>
          <w:szCs w:val="24"/>
          <w:lang w:val="en-US" w:eastAsia="ar-SA"/>
        </w:rPr>
        <w:t>mail</w:t>
      </w:r>
      <w:r w:rsidRPr="00625C60">
        <w:rPr>
          <w:rFonts w:ascii="Times New Roman" w:eastAsia="Times New Roman" w:hAnsi="Times New Roman"/>
          <w:color w:val="000000"/>
          <w:sz w:val="24"/>
          <w:szCs w:val="24"/>
          <w:lang w:val="en-US" w:eastAsia="ar-SA"/>
        </w:rPr>
        <w:t>:</w:t>
      </w:r>
      <w:r w:rsidRPr="00625C60">
        <w:rPr>
          <w:rFonts w:ascii="Times New Roman" w:eastAsia="Times New Roman" w:hAnsi="Times New Roman"/>
          <w:sz w:val="24"/>
          <w:szCs w:val="24"/>
          <w:lang w:val="en-US" w:eastAsia="ru-RU"/>
        </w:rPr>
        <w:t xml:space="preserve"> </w:t>
      </w:r>
      <w:r w:rsidR="00B27B03" w:rsidRPr="00B27B03">
        <w:rPr>
          <w:rFonts w:ascii="Times New Roman" w:hAnsi="Times New Roman"/>
          <w:bCs/>
          <w:sz w:val="24"/>
          <w:szCs w:val="24"/>
          <w:lang w:val="en-US"/>
        </w:rPr>
        <w:t>ErmolinaYV</w:t>
      </w:r>
      <w:r w:rsidR="00B27B03" w:rsidRPr="00625C60">
        <w:rPr>
          <w:rFonts w:ascii="Times New Roman" w:hAnsi="Times New Roman"/>
          <w:bCs/>
          <w:sz w:val="24"/>
          <w:szCs w:val="24"/>
          <w:lang w:val="en-US"/>
        </w:rPr>
        <w:t>@</w:t>
      </w:r>
      <w:r w:rsidR="0005399F">
        <w:rPr>
          <w:rFonts w:ascii="Times New Roman" w:hAnsi="Times New Roman"/>
          <w:bCs/>
          <w:sz w:val="24"/>
          <w:szCs w:val="24"/>
          <w:lang w:val="en-US"/>
        </w:rPr>
        <w:t>post</w:t>
      </w:r>
      <w:r w:rsidR="0005399F" w:rsidRPr="00625C60">
        <w:rPr>
          <w:rFonts w:ascii="Times New Roman" w:hAnsi="Times New Roman"/>
          <w:bCs/>
          <w:sz w:val="24"/>
          <w:szCs w:val="24"/>
          <w:lang w:val="en-US"/>
        </w:rPr>
        <w:t>.</w:t>
      </w:r>
      <w:r w:rsidR="00B27B03" w:rsidRPr="00B27B03">
        <w:rPr>
          <w:rFonts w:ascii="Times New Roman" w:hAnsi="Times New Roman"/>
          <w:bCs/>
          <w:sz w:val="24"/>
          <w:szCs w:val="24"/>
          <w:lang w:val="en-US"/>
        </w:rPr>
        <w:t>yanos</w:t>
      </w:r>
      <w:r w:rsidR="00B27B03" w:rsidRPr="00625C60">
        <w:rPr>
          <w:rFonts w:ascii="Times New Roman" w:hAnsi="Times New Roman"/>
          <w:bCs/>
          <w:sz w:val="24"/>
          <w:szCs w:val="24"/>
          <w:lang w:val="en-US"/>
        </w:rPr>
        <w:t>.</w:t>
      </w:r>
      <w:r w:rsidR="00B27B03" w:rsidRPr="00B27B03">
        <w:rPr>
          <w:rFonts w:ascii="Times New Roman" w:hAnsi="Times New Roman"/>
          <w:bCs/>
          <w:sz w:val="24"/>
          <w:szCs w:val="24"/>
          <w:lang w:val="en-US"/>
        </w:rPr>
        <w:t>slavneft</w:t>
      </w:r>
      <w:r w:rsidR="00B27B03" w:rsidRPr="00625C60">
        <w:rPr>
          <w:rFonts w:ascii="Times New Roman" w:hAnsi="Times New Roman"/>
          <w:bCs/>
          <w:sz w:val="24"/>
          <w:szCs w:val="24"/>
          <w:lang w:val="en-US"/>
        </w:rPr>
        <w:t>.</w:t>
      </w:r>
      <w:r w:rsidR="00B27B03" w:rsidRPr="00B27B03">
        <w:rPr>
          <w:rFonts w:ascii="Times New Roman" w:hAnsi="Times New Roman"/>
          <w:bCs/>
          <w:sz w:val="24"/>
          <w:szCs w:val="24"/>
          <w:lang w:val="en-US"/>
        </w:rPr>
        <w:t>ru</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9300D3" w:rsidP="00D77CE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Белова Екатерина Андреевна</w:t>
      </w:r>
      <w:r w:rsidR="00F75925">
        <w:rPr>
          <w:rFonts w:ascii="Times New Roman" w:eastAsia="Times New Roman" w:hAnsi="Times New Roman"/>
          <w:sz w:val="24"/>
          <w:szCs w:val="24"/>
          <w:lang w:eastAsia="ru-RU"/>
        </w:rPr>
        <w:t>, телефон (4852) 49-92-95</w:t>
      </w:r>
    </w:p>
    <w:p w:rsidR="00AA1672" w:rsidRPr="007A7EB4" w:rsidRDefault="00D77CE3" w:rsidP="00D77CE3">
      <w:pPr>
        <w:suppressAutoHyphens/>
        <w:spacing w:after="0" w:line="360" w:lineRule="exact"/>
        <w:jc w:val="both"/>
        <w:rPr>
          <w:rStyle w:val="a4"/>
          <w:rFonts w:ascii="Times New Roman" w:hAnsi="Times New Roman"/>
          <w:bCs/>
          <w:color w:val="auto"/>
          <w:sz w:val="24"/>
          <w:szCs w:val="24"/>
        </w:rPr>
      </w:pPr>
      <w:r w:rsidRPr="00D77CE3">
        <w:rPr>
          <w:rFonts w:ascii="Times New Roman" w:eastAsia="Times New Roman" w:hAnsi="Times New Roman"/>
          <w:color w:val="000000"/>
          <w:sz w:val="24"/>
          <w:szCs w:val="24"/>
          <w:lang w:val="en-US" w:eastAsia="ar-SA"/>
        </w:rPr>
        <w:t>E</w:t>
      </w:r>
      <w:r w:rsidRPr="007A7EB4">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7A7EB4">
        <w:rPr>
          <w:rFonts w:ascii="Times New Roman" w:eastAsia="Times New Roman" w:hAnsi="Times New Roman"/>
          <w:sz w:val="24"/>
          <w:szCs w:val="24"/>
          <w:lang w:eastAsia="ru-RU"/>
        </w:rPr>
        <w:t xml:space="preserve">:  </w:t>
      </w:r>
      <w:r w:rsidR="009300D3" w:rsidRPr="00625C60">
        <w:rPr>
          <w:rStyle w:val="a4"/>
          <w:rFonts w:ascii="Times New Roman" w:hAnsi="Times New Roman"/>
          <w:bCs/>
          <w:color w:val="auto"/>
          <w:sz w:val="24"/>
          <w:szCs w:val="24"/>
          <w:u w:val="none"/>
          <w:lang w:val="en-US"/>
        </w:rPr>
        <w:t>BelovaEA</w:t>
      </w:r>
      <w:r w:rsidR="009300D3" w:rsidRPr="007A7EB4">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post</w:t>
      </w:r>
      <w:r w:rsidR="009300D3" w:rsidRPr="007A7EB4">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yanos</w:t>
      </w:r>
      <w:r w:rsidR="009300D3" w:rsidRPr="007A7EB4">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slavneft</w:t>
      </w:r>
      <w:r w:rsidR="009300D3" w:rsidRPr="007A7EB4">
        <w:rPr>
          <w:rStyle w:val="a4"/>
          <w:rFonts w:ascii="Times New Roman" w:hAnsi="Times New Roman"/>
          <w:bCs/>
          <w:color w:val="auto"/>
          <w:sz w:val="24"/>
          <w:szCs w:val="24"/>
          <w:u w:val="none"/>
        </w:rPr>
        <w:t>.</w:t>
      </w:r>
      <w:r w:rsidR="009300D3" w:rsidRPr="00625C60">
        <w:rPr>
          <w:rStyle w:val="a4"/>
          <w:rFonts w:ascii="Times New Roman" w:hAnsi="Times New Roman"/>
          <w:bCs/>
          <w:color w:val="auto"/>
          <w:sz w:val="24"/>
          <w:szCs w:val="24"/>
          <w:u w:val="none"/>
          <w:lang w:val="en-US"/>
        </w:rPr>
        <w:t>ru</w:t>
      </w:r>
    </w:p>
    <w:p w:rsidR="00AA1672" w:rsidRPr="00AA1672" w:rsidRDefault="00AA1672" w:rsidP="00AA1672">
      <w:pPr>
        <w:widowControl w:val="0"/>
        <w:spacing w:after="0"/>
        <w:jc w:val="both"/>
        <w:rPr>
          <w:rFonts w:ascii="Times New Roman" w:hAnsi="Times New Roman"/>
          <w:b/>
          <w:bCs/>
          <w:iCs/>
          <w:color w:val="FF0000"/>
          <w:sz w:val="24"/>
          <w:szCs w:val="24"/>
          <w:u w:val="single"/>
          <w:lang w:eastAsia="ru-RU"/>
        </w:rPr>
      </w:pPr>
      <w:r w:rsidRPr="00AA1672">
        <w:rPr>
          <w:rFonts w:ascii="Times New Roman" w:hAnsi="Times New Roman"/>
          <w:b/>
          <w:bCs/>
          <w:iCs/>
          <w:color w:val="FF0000"/>
          <w:sz w:val="24"/>
          <w:szCs w:val="24"/>
          <w:u w:val="single"/>
          <w:lang w:eastAsia="ru-RU"/>
        </w:rPr>
        <w:t>Внимание! к рассмотрению не принимаются оферты:</w:t>
      </w:r>
    </w:p>
    <w:p w:rsidR="00AA1672"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1) представленные позже указанного срока;</w:t>
      </w:r>
    </w:p>
    <w:p w:rsidR="00AA1672"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2) содержащие неполный перечень подтверждающих документов;</w:t>
      </w:r>
    </w:p>
    <w:p w:rsidR="00AA1672"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3) не подписанные и не скреплённые печатью;</w:t>
      </w:r>
    </w:p>
    <w:p w:rsidR="005C79E4" w:rsidRPr="00AA1672" w:rsidRDefault="00AA1672" w:rsidP="00AA1672">
      <w:pPr>
        <w:spacing w:after="0"/>
        <w:jc w:val="both"/>
        <w:rPr>
          <w:rFonts w:ascii="Times New Roman" w:hAnsi="Times New Roman"/>
          <w:bCs/>
          <w:iCs/>
          <w:sz w:val="24"/>
          <w:szCs w:val="24"/>
          <w:lang w:eastAsia="ru-RU"/>
        </w:rPr>
      </w:pPr>
      <w:r w:rsidRPr="00AA1672">
        <w:rPr>
          <w:rFonts w:ascii="Times New Roman" w:hAnsi="Times New Roman"/>
          <w:bCs/>
          <w:iCs/>
          <w:sz w:val="24"/>
          <w:szCs w:val="24"/>
          <w:lang w:eastAsia="ru-RU"/>
        </w:rPr>
        <w:t>4) содержащие недостоверные сведения.</w:t>
      </w:r>
    </w:p>
    <w:p w:rsidR="005C79E4"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AA1672" w:rsidRDefault="002843F6" w:rsidP="0087502C">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Приложения:</w:t>
      </w:r>
    </w:p>
    <w:p w:rsidR="002843F6" w:rsidRDefault="002843F6" w:rsidP="002843F6">
      <w:pPr>
        <w:suppressAutoHyphens/>
        <w:spacing w:after="0" w:line="240" w:lineRule="auto"/>
        <w:jc w:val="both"/>
        <w:rPr>
          <w:rFonts w:ascii="Times New Roman" w:eastAsia="Times New Roman" w:hAnsi="Times New Roman"/>
          <w:bCs/>
          <w:sz w:val="24"/>
          <w:szCs w:val="24"/>
          <w:lang w:eastAsia="ru-RU"/>
        </w:rPr>
      </w:pPr>
      <w:r w:rsidRPr="002843F6">
        <w:rPr>
          <w:rFonts w:ascii="Times New Roman" w:eastAsia="Times New Roman" w:hAnsi="Times New Roman"/>
          <w:sz w:val="24"/>
          <w:szCs w:val="24"/>
          <w:lang w:eastAsia="ar-SA"/>
        </w:rPr>
        <w:t>1.</w:t>
      </w:r>
      <w:r>
        <w:rPr>
          <w:rFonts w:ascii="Times New Roman" w:eastAsia="Times New Roman" w:hAnsi="Times New Roman"/>
          <w:sz w:val="24"/>
          <w:szCs w:val="24"/>
          <w:lang w:eastAsia="ar-SA"/>
        </w:rPr>
        <w:t xml:space="preserve"> Приложение №1 </w:t>
      </w:r>
      <w:r w:rsidRPr="00AA1672">
        <w:rPr>
          <w:rFonts w:ascii="Times New Roman" w:eastAsia="Times New Roman" w:hAnsi="Times New Roman"/>
          <w:bCs/>
          <w:sz w:val="24"/>
          <w:szCs w:val="24"/>
          <w:lang w:eastAsia="ru-RU"/>
        </w:rPr>
        <w:t>Форма «Заявка претендента»;</w:t>
      </w:r>
    </w:p>
    <w:p w:rsidR="002843F6" w:rsidRDefault="002843F6"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Приложение №2 </w:t>
      </w:r>
      <w:r w:rsidRPr="00AA1672">
        <w:rPr>
          <w:rFonts w:ascii="Times New Roman" w:eastAsia="Times New Roman" w:hAnsi="Times New Roman"/>
          <w:bCs/>
          <w:sz w:val="24"/>
          <w:szCs w:val="24"/>
          <w:lang w:eastAsia="ru-RU"/>
        </w:rPr>
        <w:t>Форма «Анкета претендента»;</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Приложение №3 </w:t>
      </w:r>
      <w:r w:rsidRPr="00AA1672">
        <w:rPr>
          <w:rFonts w:ascii="Times New Roman" w:eastAsia="Times New Roman" w:hAnsi="Times New Roman"/>
          <w:bCs/>
          <w:sz w:val="24"/>
          <w:szCs w:val="24"/>
          <w:lang w:eastAsia="ru-RU"/>
        </w:rPr>
        <w:t>«Критерии отбора претендента»;</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Приложение №4 </w:t>
      </w:r>
      <w:r w:rsidRPr="00AA1672">
        <w:rPr>
          <w:rFonts w:ascii="Times New Roman" w:eastAsia="Times New Roman" w:hAnsi="Times New Roman"/>
          <w:bCs/>
          <w:sz w:val="24"/>
          <w:szCs w:val="24"/>
          <w:lang w:eastAsia="ru-RU"/>
        </w:rPr>
        <w:t>Форма Договора купли-продажи с Приложением №1, Приложением №2;</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5. Приложение №5 </w:t>
      </w:r>
      <w:r w:rsidRPr="00AA1672">
        <w:rPr>
          <w:rFonts w:ascii="Times New Roman" w:eastAsia="Times New Roman" w:hAnsi="Times New Roman"/>
          <w:bCs/>
          <w:sz w:val="24"/>
          <w:szCs w:val="24"/>
          <w:lang w:eastAsia="ru-RU"/>
        </w:rPr>
        <w:t>Лот (коммерческое предложение)</w:t>
      </w:r>
      <w:r>
        <w:rPr>
          <w:rFonts w:ascii="Times New Roman" w:eastAsia="Times New Roman" w:hAnsi="Times New Roman"/>
          <w:bCs/>
          <w:sz w:val="24"/>
          <w:szCs w:val="24"/>
          <w:lang w:eastAsia="ru-RU"/>
        </w:rPr>
        <w:t>;</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6. Приложение №6 </w:t>
      </w:r>
      <w:r w:rsidRPr="00AA1672">
        <w:rPr>
          <w:rFonts w:ascii="Times New Roman" w:eastAsia="Times New Roman" w:hAnsi="Times New Roman"/>
          <w:bCs/>
          <w:sz w:val="24"/>
          <w:szCs w:val="24"/>
          <w:lang w:eastAsia="ru-RU"/>
        </w:rPr>
        <w:t>Соглашение о задатке;</w:t>
      </w:r>
    </w:p>
    <w:p w:rsidR="006E7657" w:rsidRDefault="006E7657" w:rsidP="002843F6">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7. Приложение №7 </w:t>
      </w:r>
      <w:r w:rsidRPr="00AA1672">
        <w:rPr>
          <w:rFonts w:ascii="Times New Roman" w:eastAsia="Times New Roman" w:hAnsi="Times New Roman"/>
          <w:bCs/>
          <w:sz w:val="24"/>
          <w:szCs w:val="24"/>
          <w:lang w:eastAsia="ar-SA"/>
        </w:rPr>
        <w:t>Форма письма об одобрении сделки;</w:t>
      </w:r>
    </w:p>
    <w:p w:rsidR="00B4099B" w:rsidRPr="006E7657" w:rsidRDefault="006E7657" w:rsidP="006E7657">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bCs/>
          <w:sz w:val="24"/>
          <w:szCs w:val="24"/>
          <w:lang w:eastAsia="ru-RU"/>
        </w:rPr>
        <w:t xml:space="preserve">8. Приложение №8 </w:t>
      </w:r>
      <w:r w:rsidRPr="00AA1672">
        <w:rPr>
          <w:rFonts w:ascii="Times New Roman" w:eastAsia="Times New Roman" w:hAnsi="Times New Roman"/>
          <w:sz w:val="24"/>
          <w:szCs w:val="24"/>
          <w:lang w:eastAsia="ru-RU"/>
        </w:rPr>
        <w:t>Форма письма об отсутствии изменений в уставных и регистрационных документах.</w:t>
      </w:r>
    </w:p>
    <w:p w:rsidR="00B4099B" w:rsidRPr="00D77CE3" w:rsidRDefault="00B4099B"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34379D"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3F351E" w:rsidRPr="00625C60" w:rsidRDefault="00B2104B" w:rsidP="00625C6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Директор по снабжению</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r w:rsidR="00E05BC3">
        <w:rPr>
          <w:rFonts w:ascii="Times New Roman" w:eastAsia="Times New Roman" w:hAnsi="Times New Roman"/>
          <w:sz w:val="24"/>
          <w:szCs w:val="24"/>
          <w:lang w:eastAsia="ar-SA"/>
        </w:rPr>
        <w:t xml:space="preserve">          </w:t>
      </w:r>
      <w:r w:rsidR="005C79E4" w:rsidRPr="002E60B6">
        <w:rPr>
          <w:rFonts w:ascii="Times New Roman" w:eastAsia="Times New Roman" w:hAnsi="Times New Roman"/>
          <w:sz w:val="24"/>
          <w:szCs w:val="24"/>
          <w:lang w:eastAsia="ar-SA"/>
        </w:rPr>
        <w:t>Д.Ю.</w:t>
      </w:r>
      <w:r>
        <w:rPr>
          <w:rFonts w:ascii="Times New Roman" w:eastAsia="Times New Roman" w:hAnsi="Times New Roman"/>
          <w:sz w:val="24"/>
          <w:szCs w:val="24"/>
          <w:lang w:eastAsia="ar-SA"/>
        </w:rPr>
        <w:t xml:space="preserve"> </w:t>
      </w:r>
      <w:r w:rsidR="005C79E4" w:rsidRPr="002E60B6">
        <w:rPr>
          <w:rFonts w:ascii="Times New Roman" w:eastAsia="Times New Roman" w:hAnsi="Times New Roman"/>
          <w:sz w:val="24"/>
          <w:szCs w:val="24"/>
          <w:lang w:eastAsia="ar-SA"/>
        </w:rPr>
        <w:t>Уржумов</w:t>
      </w:r>
    </w:p>
    <w:sectPr w:rsidR="003F351E" w:rsidRPr="00625C60" w:rsidSect="00066B15">
      <w:foot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64C" w:rsidRDefault="0026164C" w:rsidP="00D9474E">
      <w:pPr>
        <w:spacing w:after="0" w:line="240" w:lineRule="auto"/>
      </w:pPr>
      <w:r>
        <w:separator/>
      </w:r>
    </w:p>
  </w:endnote>
  <w:endnote w:type="continuationSeparator" w:id="0">
    <w:p w:rsidR="0026164C" w:rsidRDefault="0026164C"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C9360F">
          <w:rPr>
            <w:rFonts w:ascii="Times New Roman" w:hAnsi="Times New Roman"/>
            <w:noProof/>
            <w:sz w:val="20"/>
            <w:szCs w:val="20"/>
          </w:rPr>
          <w:t>3</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64C" w:rsidRDefault="0026164C" w:rsidP="00D9474E">
      <w:pPr>
        <w:spacing w:after="0" w:line="240" w:lineRule="auto"/>
      </w:pPr>
      <w:r>
        <w:separator/>
      </w:r>
    </w:p>
  </w:footnote>
  <w:footnote w:type="continuationSeparator" w:id="0">
    <w:p w:rsidR="0026164C" w:rsidRDefault="0026164C"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AFD4895"/>
    <w:multiLevelType w:val="hybridMultilevel"/>
    <w:tmpl w:val="4EDCA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477B1"/>
    <w:rsid w:val="0005399F"/>
    <w:rsid w:val="00066B15"/>
    <w:rsid w:val="00077A45"/>
    <w:rsid w:val="00091446"/>
    <w:rsid w:val="000A2CBB"/>
    <w:rsid w:val="000D17B0"/>
    <w:rsid w:val="00142CF2"/>
    <w:rsid w:val="00191C77"/>
    <w:rsid w:val="001B357A"/>
    <w:rsid w:val="001E16AD"/>
    <w:rsid w:val="001F4B86"/>
    <w:rsid w:val="00230262"/>
    <w:rsid w:val="00230F0A"/>
    <w:rsid w:val="00233F8D"/>
    <w:rsid w:val="00235C6F"/>
    <w:rsid w:val="0026164C"/>
    <w:rsid w:val="00262C7D"/>
    <w:rsid w:val="002843F6"/>
    <w:rsid w:val="002D2E8A"/>
    <w:rsid w:val="00304C17"/>
    <w:rsid w:val="0034379D"/>
    <w:rsid w:val="00354807"/>
    <w:rsid w:val="003C554B"/>
    <w:rsid w:val="003F351E"/>
    <w:rsid w:val="004164AE"/>
    <w:rsid w:val="004434CD"/>
    <w:rsid w:val="0046677E"/>
    <w:rsid w:val="00482844"/>
    <w:rsid w:val="004841AA"/>
    <w:rsid w:val="004A0626"/>
    <w:rsid w:val="004C009E"/>
    <w:rsid w:val="004D6063"/>
    <w:rsid w:val="004F1C72"/>
    <w:rsid w:val="00503EA9"/>
    <w:rsid w:val="00516750"/>
    <w:rsid w:val="005A7E08"/>
    <w:rsid w:val="005C79E4"/>
    <w:rsid w:val="00610853"/>
    <w:rsid w:val="00625C60"/>
    <w:rsid w:val="00653C24"/>
    <w:rsid w:val="006C0E39"/>
    <w:rsid w:val="006E3B61"/>
    <w:rsid w:val="006E7657"/>
    <w:rsid w:val="006F2DC9"/>
    <w:rsid w:val="00700A3B"/>
    <w:rsid w:val="00736413"/>
    <w:rsid w:val="00770C08"/>
    <w:rsid w:val="007731A1"/>
    <w:rsid w:val="00785670"/>
    <w:rsid w:val="007A7EB4"/>
    <w:rsid w:val="007D3DC8"/>
    <w:rsid w:val="007D6492"/>
    <w:rsid w:val="00827326"/>
    <w:rsid w:val="008310F4"/>
    <w:rsid w:val="00843799"/>
    <w:rsid w:val="008551EC"/>
    <w:rsid w:val="008727E3"/>
    <w:rsid w:val="0087502C"/>
    <w:rsid w:val="008837EB"/>
    <w:rsid w:val="00897CC5"/>
    <w:rsid w:val="00907758"/>
    <w:rsid w:val="0092332A"/>
    <w:rsid w:val="009300D3"/>
    <w:rsid w:val="00986C9D"/>
    <w:rsid w:val="009E79BD"/>
    <w:rsid w:val="00A0799C"/>
    <w:rsid w:val="00A471E7"/>
    <w:rsid w:val="00AA1672"/>
    <w:rsid w:val="00AF4362"/>
    <w:rsid w:val="00B2104B"/>
    <w:rsid w:val="00B27B03"/>
    <w:rsid w:val="00B4099B"/>
    <w:rsid w:val="00B72A82"/>
    <w:rsid w:val="00B812CC"/>
    <w:rsid w:val="00B86E26"/>
    <w:rsid w:val="00BB38B1"/>
    <w:rsid w:val="00BC6CDC"/>
    <w:rsid w:val="00C102C8"/>
    <w:rsid w:val="00C43E0F"/>
    <w:rsid w:val="00C92E47"/>
    <w:rsid w:val="00C9360F"/>
    <w:rsid w:val="00CA04D4"/>
    <w:rsid w:val="00CB0E4D"/>
    <w:rsid w:val="00CC32A8"/>
    <w:rsid w:val="00CD2015"/>
    <w:rsid w:val="00CF2B9C"/>
    <w:rsid w:val="00CF6C63"/>
    <w:rsid w:val="00D20F09"/>
    <w:rsid w:val="00D77CE3"/>
    <w:rsid w:val="00D9474E"/>
    <w:rsid w:val="00DB4390"/>
    <w:rsid w:val="00E05BC3"/>
    <w:rsid w:val="00E21AC3"/>
    <w:rsid w:val="00E27F12"/>
    <w:rsid w:val="00E47887"/>
    <w:rsid w:val="00E83332"/>
    <w:rsid w:val="00E864B7"/>
    <w:rsid w:val="00EA3B33"/>
    <w:rsid w:val="00EB3288"/>
    <w:rsid w:val="00EC77D6"/>
    <w:rsid w:val="00EE46E1"/>
    <w:rsid w:val="00F74957"/>
    <w:rsid w:val="00F75925"/>
    <w:rsid w:val="00FD13D1"/>
    <w:rsid w:val="00FD23ED"/>
    <w:rsid w:val="00FE6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C898C"/>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068777">
      <w:bodyDiv w:val="1"/>
      <w:marLeft w:val="0"/>
      <w:marRight w:val="0"/>
      <w:marTop w:val="0"/>
      <w:marBottom w:val="0"/>
      <w:divBdr>
        <w:top w:val="none" w:sz="0" w:space="0" w:color="auto"/>
        <w:left w:val="none" w:sz="0" w:space="0" w:color="auto"/>
        <w:bottom w:val="none" w:sz="0" w:space="0" w:color="auto"/>
        <w:right w:val="none" w:sz="0" w:space="0" w:color="auto"/>
      </w:divBdr>
    </w:div>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3</Pages>
  <Words>2685</Words>
  <Characters>15310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Белова Екатерина Андреевна</cp:lastModifiedBy>
  <cp:revision>60</cp:revision>
  <cp:lastPrinted>2021-07-07T10:06:00Z</cp:lastPrinted>
  <dcterms:created xsi:type="dcterms:W3CDTF">2018-06-15T07:57:00Z</dcterms:created>
  <dcterms:modified xsi:type="dcterms:W3CDTF">2023-08-22T07:51:00Z</dcterms:modified>
</cp:coreProperties>
</file>